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62" w:rsidRDefault="001C1851" w:rsidP="00C5112A">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object w:dxaOrig="4590" w:dyaOrig="3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3pt" o:ole="">
            <v:imagedata r:id="rId8" o:title=""/>
          </v:shape>
          <o:OLEObject Type="Embed" ProgID="AcroExch.Document.DC" ShapeID="_x0000_i1025" DrawAspect="Content" ObjectID="_1509529618" r:id="rId9"/>
        </w:object>
      </w:r>
    </w:p>
    <w:p w:rsidR="001C1851" w:rsidRDefault="001C1851" w:rsidP="00E52B62">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News Release</w:t>
      </w:r>
    </w:p>
    <w:p w:rsidR="00577FA2" w:rsidRDefault="00150D59" w:rsidP="00E52B62">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November</w:t>
      </w:r>
      <w:r w:rsidR="00577FA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2</w:t>
      </w:r>
      <w:r w:rsidR="00577FA2">
        <w:rPr>
          <w:rFonts w:ascii="Arial" w:hAnsi="Arial" w:cs="Arial"/>
          <w:color w:val="222222"/>
          <w:sz w:val="20"/>
          <w:szCs w:val="20"/>
          <w:shd w:val="clear" w:color="auto" w:fill="FFFFFF"/>
        </w:rPr>
        <w:t>0, 2015</w:t>
      </w:r>
    </w:p>
    <w:p w:rsidR="001C1851" w:rsidRDefault="001C1851" w:rsidP="001C1851">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For Immediate Release</w:t>
      </w:r>
      <w:bookmarkStart w:id="0" w:name="_GoBack"/>
      <w:bookmarkEnd w:id="0"/>
    </w:p>
    <w:p w:rsidR="001C1851" w:rsidRDefault="001C1851" w:rsidP="001C1851">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Contact: Melissa Williams 360-417-6524</w:t>
      </w:r>
    </w:p>
    <w:p w:rsidR="001C1851" w:rsidRDefault="00150D59" w:rsidP="00F77FB6">
      <w:pPr>
        <w:pStyle w:val="Heading2"/>
        <w:rPr>
          <w:shd w:val="clear" w:color="auto" w:fill="FFFFFF"/>
        </w:rPr>
      </w:pPr>
      <w:r>
        <w:rPr>
          <w:shd w:val="clear" w:color="auto" w:fill="FFFFFF"/>
        </w:rPr>
        <w:t xml:space="preserve">First </w:t>
      </w:r>
      <w:proofErr w:type="spellStart"/>
      <w:r>
        <w:rPr>
          <w:shd w:val="clear" w:color="auto" w:fill="FFFFFF"/>
        </w:rPr>
        <w:t>Feiro</w:t>
      </w:r>
      <w:proofErr w:type="spellEnd"/>
      <w:r>
        <w:rPr>
          <w:shd w:val="clear" w:color="auto" w:fill="FFFFFF"/>
        </w:rPr>
        <w:t xml:space="preserve"> Family Scholarship Opens to Clallam County High School Seniors </w:t>
      </w:r>
    </w:p>
    <w:p w:rsidR="001C1851" w:rsidRDefault="001C1851" w:rsidP="001C1851">
      <w:pPr>
        <w:spacing w:after="0"/>
        <w:rPr>
          <w:rFonts w:ascii="Arial" w:hAnsi="Arial" w:cs="Arial"/>
          <w:color w:val="222222"/>
          <w:sz w:val="20"/>
          <w:szCs w:val="20"/>
          <w:shd w:val="clear" w:color="auto" w:fill="FFFFFF"/>
        </w:rPr>
      </w:pPr>
    </w:p>
    <w:p w:rsidR="00150D59" w:rsidRDefault="00150D59" w:rsidP="001C1851">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High school seniors </w:t>
      </w:r>
      <w:r w:rsidR="009A4386">
        <w:rPr>
          <w:rFonts w:ascii="Arial" w:hAnsi="Arial" w:cs="Arial"/>
          <w:color w:val="222222"/>
          <w:sz w:val="20"/>
          <w:szCs w:val="20"/>
          <w:shd w:val="clear" w:color="auto" w:fill="FFFFFF"/>
        </w:rPr>
        <w:t>from</w:t>
      </w:r>
      <w:r>
        <w:rPr>
          <w:rFonts w:ascii="Arial" w:hAnsi="Arial" w:cs="Arial"/>
          <w:color w:val="222222"/>
          <w:sz w:val="20"/>
          <w:szCs w:val="20"/>
          <w:shd w:val="clear" w:color="auto" w:fill="FFFFFF"/>
        </w:rPr>
        <w:t xml:space="preserve"> Clallam County are eligible to apply for a new college scholarship. This $500 award, made possible through a generous annual donation from Mark and Katherine </w:t>
      </w:r>
      <w:proofErr w:type="spellStart"/>
      <w:r>
        <w:rPr>
          <w:rFonts w:ascii="Arial" w:hAnsi="Arial" w:cs="Arial"/>
          <w:color w:val="222222"/>
          <w:sz w:val="20"/>
          <w:szCs w:val="20"/>
          <w:shd w:val="clear" w:color="auto" w:fill="FFFFFF"/>
        </w:rPr>
        <w:t>Feiro</w:t>
      </w:r>
      <w:proofErr w:type="spellEnd"/>
      <w:r>
        <w:rPr>
          <w:rFonts w:ascii="Arial" w:hAnsi="Arial" w:cs="Arial"/>
          <w:color w:val="222222"/>
          <w:sz w:val="20"/>
          <w:szCs w:val="20"/>
          <w:shd w:val="clear" w:color="auto" w:fill="FFFFFF"/>
        </w:rPr>
        <w:t xml:space="preserve"> and their family, will be presented at the annual Fish on the Fence gala on February 5, 2016 at the Naval Elks Lodge. The </w:t>
      </w:r>
      <w:proofErr w:type="spellStart"/>
      <w:r>
        <w:rPr>
          <w:rFonts w:ascii="Arial" w:hAnsi="Arial" w:cs="Arial"/>
          <w:color w:val="222222"/>
          <w:sz w:val="20"/>
          <w:szCs w:val="20"/>
          <w:shd w:val="clear" w:color="auto" w:fill="FFFFFF"/>
        </w:rPr>
        <w:t>Feiro</w:t>
      </w:r>
      <w:proofErr w:type="spellEnd"/>
      <w:r w:rsidR="009A4386">
        <w:rPr>
          <w:rFonts w:ascii="Arial" w:hAnsi="Arial" w:cs="Arial"/>
          <w:color w:val="222222"/>
          <w:sz w:val="20"/>
          <w:szCs w:val="20"/>
          <w:shd w:val="clear" w:color="auto" w:fill="FFFFFF"/>
        </w:rPr>
        <w:t xml:space="preserve"> family</w:t>
      </w:r>
      <w:r>
        <w:rPr>
          <w:rFonts w:ascii="Arial" w:hAnsi="Arial" w:cs="Arial"/>
          <w:color w:val="222222"/>
          <w:sz w:val="20"/>
          <w:szCs w:val="20"/>
          <w:shd w:val="clear" w:color="auto" w:fill="FFFFFF"/>
        </w:rPr>
        <w:t xml:space="preserve"> initiated this scholarship program in honor of Mark’s father</w:t>
      </w:r>
      <w:r w:rsidR="009A4386">
        <w:rPr>
          <w:rFonts w:ascii="Arial" w:hAnsi="Arial" w:cs="Arial"/>
          <w:color w:val="222222"/>
          <w:sz w:val="20"/>
          <w:szCs w:val="20"/>
          <w:shd w:val="clear" w:color="auto" w:fill="FFFFFF"/>
        </w:rPr>
        <w:t>, the late</w:t>
      </w:r>
      <w:r>
        <w:rPr>
          <w:rFonts w:ascii="Arial" w:hAnsi="Arial" w:cs="Arial"/>
          <w:color w:val="222222"/>
          <w:sz w:val="20"/>
          <w:szCs w:val="20"/>
          <w:shd w:val="clear" w:color="auto" w:fill="FFFFFF"/>
        </w:rPr>
        <w:t xml:space="preserve"> Art </w:t>
      </w:r>
      <w:proofErr w:type="spellStart"/>
      <w:r>
        <w:rPr>
          <w:rFonts w:ascii="Arial" w:hAnsi="Arial" w:cs="Arial"/>
          <w:color w:val="222222"/>
          <w:sz w:val="20"/>
          <w:szCs w:val="20"/>
          <w:shd w:val="clear" w:color="auto" w:fill="FFFFFF"/>
        </w:rPr>
        <w:t>Feiro</w:t>
      </w:r>
      <w:proofErr w:type="spellEnd"/>
      <w:r w:rsidR="009A4386">
        <w:rPr>
          <w:rFonts w:ascii="Arial" w:hAnsi="Arial" w:cs="Arial"/>
          <w:color w:val="222222"/>
          <w:sz w:val="20"/>
          <w:szCs w:val="20"/>
          <w:shd w:val="clear" w:color="auto" w:fill="FFFFFF"/>
        </w:rPr>
        <w:t xml:space="preserve">, for whom the </w:t>
      </w:r>
      <w:proofErr w:type="spellStart"/>
      <w:r w:rsidR="009A4386">
        <w:rPr>
          <w:rFonts w:ascii="Arial" w:hAnsi="Arial" w:cs="Arial"/>
          <w:color w:val="222222"/>
          <w:sz w:val="20"/>
          <w:szCs w:val="20"/>
          <w:shd w:val="clear" w:color="auto" w:fill="FFFFFF"/>
        </w:rPr>
        <w:t>Feiro</w:t>
      </w:r>
      <w:proofErr w:type="spellEnd"/>
      <w:r w:rsidR="009A4386">
        <w:rPr>
          <w:rFonts w:ascii="Arial" w:hAnsi="Arial" w:cs="Arial"/>
          <w:color w:val="222222"/>
          <w:sz w:val="20"/>
          <w:szCs w:val="20"/>
          <w:shd w:val="clear" w:color="auto" w:fill="FFFFFF"/>
        </w:rPr>
        <w:t xml:space="preserve"> Marine Life Center is named. Applications are being accepted through thewashboard.org. Any high school senior residing in Clallam County and intending to enroll in a post-secondary program during the 2016-2017 school year is eligible to apply; this includes homeschooled students. Applications will be rated on how involved students are in marine and environmental issues currently and how well their future college plans align with the marine life center’s mission: </w:t>
      </w:r>
      <w:proofErr w:type="spellStart"/>
      <w:r w:rsidR="009A4386">
        <w:rPr>
          <w:rFonts w:ascii="Arial" w:hAnsi="Arial" w:cs="Arial"/>
          <w:color w:val="222222"/>
          <w:sz w:val="20"/>
          <w:szCs w:val="20"/>
          <w:shd w:val="clear" w:color="auto" w:fill="FFFFFF"/>
        </w:rPr>
        <w:t>Feiro</w:t>
      </w:r>
      <w:proofErr w:type="spellEnd"/>
      <w:r w:rsidR="009A4386">
        <w:rPr>
          <w:rFonts w:ascii="Arial" w:hAnsi="Arial" w:cs="Arial"/>
          <w:color w:val="222222"/>
          <w:sz w:val="20"/>
          <w:szCs w:val="20"/>
          <w:shd w:val="clear" w:color="auto" w:fill="FFFFFF"/>
        </w:rPr>
        <w:t xml:space="preserve"> Marine Life Center contributes to a strong community by providing local marine and watershed learning experiences, inspiring us all to act on behalf of our environment. Tickets for the Fish on the Fence gala are now on sale for $75 per person. Scholarship applications are due by December 23, 2015, with notification to the selected applicant by January 15, 2016.    </w:t>
      </w:r>
      <w:r>
        <w:rPr>
          <w:rFonts w:ascii="Arial" w:hAnsi="Arial" w:cs="Arial"/>
          <w:color w:val="222222"/>
          <w:sz w:val="20"/>
          <w:szCs w:val="20"/>
          <w:shd w:val="clear" w:color="auto" w:fill="FFFFFF"/>
        </w:rPr>
        <w:t xml:space="preserve">  </w:t>
      </w:r>
    </w:p>
    <w:p w:rsidR="00506C75" w:rsidRDefault="00506C75" w:rsidP="001C1851">
      <w:pPr>
        <w:spacing w:after="0"/>
        <w:rPr>
          <w:rFonts w:ascii="Arial" w:hAnsi="Arial" w:cs="Arial"/>
          <w:color w:val="222222"/>
          <w:sz w:val="20"/>
          <w:szCs w:val="20"/>
          <w:shd w:val="clear" w:color="auto" w:fill="FFFFFF"/>
        </w:rPr>
      </w:pPr>
    </w:p>
    <w:p w:rsidR="009A4386" w:rsidRDefault="009A4386" w:rsidP="001C1851">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For more information on the scholarship or the Fish on the Fence gala, please contact Melissa Williams, executive director, at 360-417-6254 or melissaw@feiromarinelifecenter.org</w:t>
      </w:r>
    </w:p>
    <w:p w:rsidR="00E52B62" w:rsidRDefault="00E52B62" w:rsidP="001C1851">
      <w:pPr>
        <w:spacing w:after="0"/>
        <w:rPr>
          <w:rFonts w:ascii="Arial" w:hAnsi="Arial" w:cs="Arial"/>
          <w:color w:val="222222"/>
          <w:sz w:val="20"/>
          <w:szCs w:val="20"/>
          <w:shd w:val="clear" w:color="auto" w:fill="FFFFFF"/>
        </w:rPr>
      </w:pPr>
    </w:p>
    <w:p w:rsidR="00506C75" w:rsidRDefault="00506C75" w:rsidP="001C1851">
      <w:pPr>
        <w:spacing w:after="0"/>
        <w:rPr>
          <w:rFonts w:ascii="Arial" w:hAnsi="Arial" w:cs="Arial"/>
          <w:color w:val="222222"/>
          <w:sz w:val="20"/>
          <w:szCs w:val="20"/>
          <w:shd w:val="clear" w:color="auto" w:fill="FFFFFF"/>
        </w:rPr>
      </w:pPr>
    </w:p>
    <w:sectPr w:rsidR="00506C75" w:rsidSect="00C5112A">
      <w:foot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9D" w:rsidRDefault="00216B9D" w:rsidP="00E52B62">
      <w:pPr>
        <w:spacing w:after="0" w:line="240" w:lineRule="auto"/>
      </w:pPr>
      <w:r>
        <w:separator/>
      </w:r>
    </w:p>
  </w:endnote>
  <w:endnote w:type="continuationSeparator" w:id="0">
    <w:p w:rsidR="00216B9D" w:rsidRDefault="00216B9D" w:rsidP="00E5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62" w:rsidRDefault="00216B9D">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90D48C53E1A94D2583E901A214228EB4"/>
        </w:placeholder>
        <w:dataBinding w:prefixMappings="xmlns:ns0='http://schemas.openxmlformats.org/officeDocument/2006/extended-properties'" w:xpath="/ns0:Properties[1]/ns0:Company[1]" w:storeItemID="{6668398D-A668-4E3E-A5EB-62B293D839F1}"/>
        <w:text/>
      </w:sdtPr>
      <w:sdtEndPr/>
      <w:sdtContent>
        <w:r w:rsidR="00E52B62">
          <w:rPr>
            <w:noProof/>
            <w:color w:val="808080" w:themeColor="background1" w:themeShade="80"/>
          </w:rPr>
          <w:t>Feiro Marine Life Center</w:t>
        </w:r>
      </w:sdtContent>
    </w:sdt>
    <w:r w:rsidR="00E52B62">
      <w:rPr>
        <w:color w:val="808080" w:themeColor="background1" w:themeShade="80"/>
      </w:rPr>
      <w:t xml:space="preserve"> | </w:t>
    </w:r>
    <w:sdt>
      <w:sdtPr>
        <w:rPr>
          <w:color w:val="808080" w:themeColor="background1" w:themeShade="80"/>
        </w:rPr>
        <w:alias w:val="Address"/>
        <w:id w:val="76161122"/>
        <w:placeholder>
          <w:docPart w:val="D79C7F1244AA488C94D1425469D5E3C0"/>
        </w:placeholder>
        <w:dataBinding w:prefixMappings="xmlns:ns0='http://schemas.microsoft.com/office/2006/coverPageProps'" w:xpath="/ns0:CoverPageProperties[1]/ns0:CompanyAddress[1]" w:storeItemID="{55AF091B-3C7A-41E3-B477-F2FDAA23CFDA}"/>
        <w:text w:multiLine="1"/>
      </w:sdtPr>
      <w:sdtEndPr/>
      <w:sdtContent>
        <w:r w:rsidR="00C5112A" w:rsidRPr="00C5112A">
          <w:rPr>
            <w:color w:val="808080" w:themeColor="background1" w:themeShade="80"/>
          </w:rPr>
          <w:t>315 N. Lincoln St. Port Angeles, WA 98362|</w:t>
        </w:r>
        <w:r w:rsidR="00C5112A">
          <w:rPr>
            <w:color w:val="808080" w:themeColor="background1" w:themeShade="80"/>
          </w:rPr>
          <w:t>feiromarinelifecenter.org</w:t>
        </w:r>
      </w:sdtContent>
    </w:sdt>
  </w:p>
  <w:p w:rsidR="00E52B62" w:rsidRDefault="00E52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9D" w:rsidRDefault="00216B9D" w:rsidP="00E52B62">
      <w:pPr>
        <w:spacing w:after="0" w:line="240" w:lineRule="auto"/>
      </w:pPr>
      <w:r>
        <w:separator/>
      </w:r>
    </w:p>
  </w:footnote>
  <w:footnote w:type="continuationSeparator" w:id="0">
    <w:p w:rsidR="00216B9D" w:rsidRDefault="00216B9D" w:rsidP="00E52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51"/>
    <w:rsid w:val="0003098C"/>
    <w:rsid w:val="000C0680"/>
    <w:rsid w:val="000F4F90"/>
    <w:rsid w:val="00127280"/>
    <w:rsid w:val="00150D59"/>
    <w:rsid w:val="001C1851"/>
    <w:rsid w:val="001D3C74"/>
    <w:rsid w:val="00216B9D"/>
    <w:rsid w:val="002620D4"/>
    <w:rsid w:val="002801BF"/>
    <w:rsid w:val="002A404C"/>
    <w:rsid w:val="00340F96"/>
    <w:rsid w:val="00350FAD"/>
    <w:rsid w:val="00370024"/>
    <w:rsid w:val="00506C75"/>
    <w:rsid w:val="00507319"/>
    <w:rsid w:val="00577FA2"/>
    <w:rsid w:val="007D2B8D"/>
    <w:rsid w:val="009445BF"/>
    <w:rsid w:val="009A4386"/>
    <w:rsid w:val="009D0005"/>
    <w:rsid w:val="009F0A99"/>
    <w:rsid w:val="009F4245"/>
    <w:rsid w:val="00A00995"/>
    <w:rsid w:val="00A244FD"/>
    <w:rsid w:val="00A40670"/>
    <w:rsid w:val="00A771BF"/>
    <w:rsid w:val="00AA6729"/>
    <w:rsid w:val="00C40646"/>
    <w:rsid w:val="00C5112A"/>
    <w:rsid w:val="00CD47D4"/>
    <w:rsid w:val="00DE7B49"/>
    <w:rsid w:val="00E52B62"/>
    <w:rsid w:val="00E57AB1"/>
    <w:rsid w:val="00E658BC"/>
    <w:rsid w:val="00F36F83"/>
    <w:rsid w:val="00F77FB6"/>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3AD33-B46B-47D1-9927-5AB49DC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77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F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71BF"/>
    <w:rPr>
      <w:color w:val="0000FF" w:themeColor="hyperlink"/>
      <w:u w:val="single"/>
    </w:rPr>
  </w:style>
  <w:style w:type="paragraph" w:styleId="Header">
    <w:name w:val="header"/>
    <w:basedOn w:val="Normal"/>
    <w:link w:val="HeaderChar"/>
    <w:uiPriority w:val="99"/>
    <w:unhideWhenUsed/>
    <w:rsid w:val="00E52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62"/>
  </w:style>
  <w:style w:type="paragraph" w:styleId="Footer">
    <w:name w:val="footer"/>
    <w:basedOn w:val="Normal"/>
    <w:link w:val="FooterChar"/>
    <w:uiPriority w:val="99"/>
    <w:unhideWhenUsed/>
    <w:rsid w:val="00E52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62"/>
  </w:style>
  <w:style w:type="paragraph" w:styleId="BalloonText">
    <w:name w:val="Balloon Text"/>
    <w:basedOn w:val="Normal"/>
    <w:link w:val="BalloonTextChar"/>
    <w:uiPriority w:val="99"/>
    <w:semiHidden/>
    <w:unhideWhenUsed/>
    <w:rsid w:val="00E5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62"/>
    <w:rPr>
      <w:rFonts w:ascii="Tahoma" w:hAnsi="Tahoma" w:cs="Tahoma"/>
      <w:sz w:val="16"/>
      <w:szCs w:val="16"/>
    </w:rPr>
  </w:style>
  <w:style w:type="character" w:customStyle="1" w:styleId="apple-converted-space">
    <w:name w:val="apple-converted-space"/>
    <w:basedOn w:val="DefaultParagraphFont"/>
    <w:rsid w:val="000C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D48C53E1A94D2583E901A214228EB4"/>
        <w:category>
          <w:name w:val="General"/>
          <w:gallery w:val="placeholder"/>
        </w:category>
        <w:types>
          <w:type w:val="bbPlcHdr"/>
        </w:types>
        <w:behaviors>
          <w:behavior w:val="content"/>
        </w:behaviors>
        <w:guid w:val="{9CEC8475-77A1-4D29-819E-5FEAAD91778A}"/>
      </w:docPartPr>
      <w:docPartBody>
        <w:p w:rsidR="00701096" w:rsidRDefault="006D7B1A" w:rsidP="006D7B1A">
          <w:pPr>
            <w:pStyle w:val="90D48C53E1A94D2583E901A214228EB4"/>
          </w:pPr>
          <w:r>
            <w:rPr>
              <w:noProof/>
              <w:color w:val="7F7F7F" w:themeColor="background1" w:themeShade="7F"/>
            </w:rPr>
            <w:t>[Type the company name]</w:t>
          </w:r>
        </w:p>
      </w:docPartBody>
    </w:docPart>
    <w:docPart>
      <w:docPartPr>
        <w:name w:val="D79C7F1244AA488C94D1425469D5E3C0"/>
        <w:category>
          <w:name w:val="General"/>
          <w:gallery w:val="placeholder"/>
        </w:category>
        <w:types>
          <w:type w:val="bbPlcHdr"/>
        </w:types>
        <w:behaviors>
          <w:behavior w:val="content"/>
        </w:behaviors>
        <w:guid w:val="{9981487E-FCBD-4A1A-824E-24EBA391E57A}"/>
      </w:docPartPr>
      <w:docPartBody>
        <w:p w:rsidR="00701096" w:rsidRDefault="006D7B1A" w:rsidP="006D7B1A">
          <w:pPr>
            <w:pStyle w:val="D79C7F1244AA488C94D1425469D5E3C0"/>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1A"/>
    <w:rsid w:val="003266F4"/>
    <w:rsid w:val="00657587"/>
    <w:rsid w:val="006D7B1A"/>
    <w:rsid w:val="00701096"/>
    <w:rsid w:val="00C55405"/>
    <w:rsid w:val="00D3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48C53E1A94D2583E901A214228EB4">
    <w:name w:val="90D48C53E1A94D2583E901A214228EB4"/>
    <w:rsid w:val="006D7B1A"/>
  </w:style>
  <w:style w:type="paragraph" w:customStyle="1" w:styleId="D79C7F1244AA488C94D1425469D5E3C0">
    <w:name w:val="D79C7F1244AA488C94D1425469D5E3C0"/>
    <w:rsid w:val="006D7B1A"/>
  </w:style>
  <w:style w:type="paragraph" w:customStyle="1" w:styleId="B9905A9A0E1943B48F43CA8262362056">
    <w:name w:val="B9905A9A0E1943B48F43CA8262362056"/>
    <w:rsid w:val="006D7B1A"/>
  </w:style>
  <w:style w:type="paragraph" w:customStyle="1" w:styleId="1971A2671B834257B00AA595C222DF10">
    <w:name w:val="1971A2671B834257B00AA595C222DF10"/>
    <w:rsid w:val="006D7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315 N. Lincoln St. Port Angeles, WA 98362|feiromarinelifecenter.org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DDE5F3-3672-49E6-B289-CA274E8F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Feiro Marine Life Center</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Williams</dc:creator>
  <cp:lastModifiedBy>Melissa Williams</cp:lastModifiedBy>
  <cp:revision>3</cp:revision>
  <dcterms:created xsi:type="dcterms:W3CDTF">2015-11-20T20:11:00Z</dcterms:created>
  <dcterms:modified xsi:type="dcterms:W3CDTF">2015-11-20T21:00:00Z</dcterms:modified>
</cp:coreProperties>
</file>